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2C" w:rsidRPr="00404A2C" w:rsidRDefault="00404A2C" w:rsidP="00404A2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>Принято</w:t>
      </w:r>
      <w:proofErr w:type="gramStart"/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7F1A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</w:t>
      </w:r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proofErr w:type="gramEnd"/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>тверждаю</w:t>
      </w:r>
    </w:p>
    <w:p w:rsidR="00404A2C" w:rsidRPr="00404A2C" w:rsidRDefault="00404A2C" w:rsidP="00404A2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педагогическом совете                                               </w:t>
      </w:r>
      <w:r w:rsidR="007F1A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</w:t>
      </w:r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>Заведующая МБДОУ №53</w:t>
      </w:r>
    </w:p>
    <w:p w:rsidR="00404A2C" w:rsidRPr="00404A2C" w:rsidRDefault="00404A2C" w:rsidP="00404A2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Протокол № ___                                                                </w:t>
      </w:r>
      <w:r w:rsidR="007F1A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</w:t>
      </w:r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 </w:t>
      </w:r>
      <w:proofErr w:type="spellStart"/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>Караева</w:t>
      </w:r>
      <w:proofErr w:type="spellEnd"/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З.Г.</w:t>
      </w:r>
    </w:p>
    <w:p w:rsidR="00404A2C" w:rsidRPr="00404A2C" w:rsidRDefault="00404A2C" w:rsidP="00404A2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«___»_______________ 2016 г.                                      </w:t>
      </w:r>
      <w:r w:rsidR="007F1A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</w:t>
      </w:r>
      <w:r w:rsidRPr="00404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«___»___________ 2016 г.                                                                                                           </w:t>
      </w:r>
    </w:p>
    <w:p w:rsidR="00404A2C" w:rsidRPr="00404A2C" w:rsidRDefault="00404A2C" w:rsidP="00404A2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4A2C" w:rsidRPr="00404A2C" w:rsidRDefault="00404A2C" w:rsidP="00404A2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bookmarkStart w:id="0" w:name="_GoBack"/>
      <w:r w:rsidRPr="00404A2C">
        <w:rPr>
          <w:rFonts w:ascii="Times New Roman" w:eastAsia="Calibri" w:hAnsi="Times New Roman" w:cs="Times New Roman"/>
          <w:b/>
          <w:sz w:val="56"/>
          <w:szCs w:val="56"/>
        </w:rPr>
        <w:t xml:space="preserve">Порядок </w:t>
      </w:r>
      <w:r>
        <w:rPr>
          <w:rFonts w:ascii="Times New Roman" w:eastAsia="Calibri" w:hAnsi="Times New Roman" w:cs="Times New Roman"/>
          <w:b/>
          <w:sz w:val="56"/>
          <w:szCs w:val="56"/>
        </w:rPr>
        <w:t xml:space="preserve">приема воспитанников </w:t>
      </w:r>
      <w:bookmarkEnd w:id="0"/>
      <w:r w:rsidRPr="00404A2C">
        <w:rPr>
          <w:rFonts w:ascii="Times New Roman" w:eastAsia="Calibri" w:hAnsi="Times New Roman" w:cs="Times New Roman"/>
          <w:b/>
          <w:sz w:val="56"/>
          <w:szCs w:val="56"/>
        </w:rPr>
        <w:t xml:space="preserve"> </w:t>
      </w:r>
    </w:p>
    <w:p w:rsidR="00404A2C" w:rsidRPr="00404A2C" w:rsidRDefault="00404A2C" w:rsidP="00404A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404A2C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МБДОУ «Детский сад №53»</w:t>
      </w:r>
    </w:p>
    <w:p w:rsidR="00404A2C" w:rsidRPr="00404A2C" w:rsidRDefault="00404A2C" w:rsidP="00404A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36"/>
          <w:szCs w:val="36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52"/>
          <w:szCs w:val="52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52"/>
          <w:szCs w:val="52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CC268E" w:rsidRDefault="00CC268E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CC268E" w:rsidRDefault="00CC268E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CC268E" w:rsidRDefault="00CC268E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CC268E" w:rsidRPr="00404A2C" w:rsidRDefault="00CC268E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</w:p>
    <w:p w:rsidR="00404A2C" w:rsidRPr="00404A2C" w:rsidRDefault="00404A2C" w:rsidP="00404A2C">
      <w:pPr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</w:pPr>
      <w:r w:rsidRPr="00404A2C"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  <w:t xml:space="preserve">                                            </w:t>
      </w:r>
      <w:r w:rsidR="00D23870"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  <w:t xml:space="preserve">          </w:t>
      </w:r>
      <w:r w:rsidRPr="00404A2C">
        <w:rPr>
          <w:rFonts w:ascii="Times New Roman" w:eastAsia="Times New Roman" w:hAnsi="Times New Roman" w:cs="Times New Roman"/>
          <w:b/>
          <w:bCs/>
          <w:color w:val="1B292C"/>
          <w:sz w:val="28"/>
          <w:szCs w:val="28"/>
          <w:lang w:eastAsia="ru-RU"/>
        </w:rPr>
        <w:t>Махачкала  2016</w:t>
      </w:r>
    </w:p>
    <w:p w:rsidR="000D410F" w:rsidRPr="000D410F" w:rsidRDefault="004000B4" w:rsidP="00C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Общее положение</w:t>
      </w:r>
    </w:p>
    <w:p w:rsidR="000D410F" w:rsidRPr="000D410F" w:rsidRDefault="000D410F" w:rsidP="00C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10F">
        <w:rPr>
          <w:rFonts w:ascii="Times New Roman" w:hAnsi="Times New Roman" w:cs="Times New Roman"/>
          <w:sz w:val="28"/>
          <w:szCs w:val="28"/>
        </w:rPr>
        <w:t>1.</w:t>
      </w:r>
      <w:r w:rsidR="004000B4">
        <w:rPr>
          <w:rFonts w:ascii="Times New Roman" w:hAnsi="Times New Roman" w:cs="Times New Roman"/>
          <w:sz w:val="28"/>
          <w:szCs w:val="28"/>
        </w:rPr>
        <w:t>1.</w:t>
      </w:r>
      <w:r w:rsidRPr="000D410F">
        <w:rPr>
          <w:rFonts w:ascii="Times New Roman" w:hAnsi="Times New Roman" w:cs="Times New Roman"/>
          <w:sz w:val="28"/>
          <w:szCs w:val="28"/>
        </w:rPr>
        <w:tab/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0D410F">
        <w:rPr>
          <w:rFonts w:ascii="Times New Roman" w:hAnsi="Times New Roman" w:cs="Times New Roman"/>
          <w:sz w:val="28"/>
          <w:szCs w:val="28"/>
        </w:rPr>
        <w:t xml:space="preserve"> приема детей в образовательную организацию разработаны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10F">
        <w:rPr>
          <w:rFonts w:ascii="Times New Roman" w:hAnsi="Times New Roman" w:cs="Times New Roman"/>
          <w:sz w:val="28"/>
          <w:szCs w:val="28"/>
        </w:rPr>
        <w:t>соблюдения конституционных прав граждан Российской Федерации на образование, 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10F">
        <w:rPr>
          <w:rFonts w:ascii="Times New Roman" w:hAnsi="Times New Roman" w:cs="Times New Roman"/>
          <w:sz w:val="28"/>
          <w:szCs w:val="28"/>
        </w:rPr>
        <w:t>из принципов общедоступности и бесплатности общего образования,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10F">
        <w:rPr>
          <w:rFonts w:ascii="Times New Roman" w:hAnsi="Times New Roman" w:cs="Times New Roman"/>
          <w:sz w:val="28"/>
          <w:szCs w:val="28"/>
        </w:rPr>
        <w:t>государственной политики в сфере образования, защиты интересов ребенка.</w:t>
      </w:r>
    </w:p>
    <w:p w:rsidR="000D410F" w:rsidRPr="000D410F" w:rsidRDefault="000D410F" w:rsidP="00C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0D410F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410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Pr="000D41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410F">
        <w:rPr>
          <w:rFonts w:ascii="Times New Roman" w:hAnsi="Times New Roman" w:cs="Times New Roman"/>
          <w:sz w:val="28"/>
          <w:szCs w:val="28"/>
        </w:rPr>
        <w:t>:</w:t>
      </w:r>
    </w:p>
    <w:p w:rsidR="000D410F" w:rsidRPr="000D410F" w:rsidRDefault="000D410F" w:rsidP="00C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10F">
        <w:rPr>
          <w:rFonts w:ascii="Times New Roman" w:hAnsi="Times New Roman" w:cs="Times New Roman"/>
          <w:sz w:val="28"/>
          <w:szCs w:val="28"/>
        </w:rPr>
        <w:t>-</w:t>
      </w:r>
      <w:r w:rsidRPr="000D410F">
        <w:rPr>
          <w:rFonts w:ascii="Times New Roman" w:hAnsi="Times New Roman" w:cs="Times New Roman"/>
          <w:sz w:val="28"/>
          <w:szCs w:val="28"/>
        </w:rPr>
        <w:tab/>
        <w:t>конституцией Российской Федерации;</w:t>
      </w:r>
    </w:p>
    <w:p w:rsidR="000D410F" w:rsidRPr="000D410F" w:rsidRDefault="000D410F" w:rsidP="00C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10F">
        <w:rPr>
          <w:rFonts w:ascii="Times New Roman" w:hAnsi="Times New Roman" w:cs="Times New Roman"/>
          <w:sz w:val="28"/>
          <w:szCs w:val="28"/>
        </w:rPr>
        <w:t>-</w:t>
      </w:r>
      <w:r w:rsidRPr="000D410F">
        <w:rPr>
          <w:rFonts w:ascii="Times New Roman" w:hAnsi="Times New Roman" w:cs="Times New Roman"/>
          <w:sz w:val="28"/>
          <w:szCs w:val="28"/>
        </w:rPr>
        <w:tab/>
        <w:t>Семейным кодексом Российской Федерации;</w:t>
      </w:r>
    </w:p>
    <w:p w:rsidR="000D410F" w:rsidRPr="000D410F" w:rsidRDefault="000D410F" w:rsidP="00C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10F">
        <w:rPr>
          <w:rFonts w:ascii="Times New Roman" w:hAnsi="Times New Roman" w:cs="Times New Roman"/>
          <w:sz w:val="28"/>
          <w:szCs w:val="28"/>
        </w:rPr>
        <w:t>-</w:t>
      </w:r>
      <w:r w:rsidRPr="000D410F">
        <w:rPr>
          <w:rFonts w:ascii="Times New Roman" w:hAnsi="Times New Roman" w:cs="Times New Roman"/>
          <w:sz w:val="28"/>
          <w:szCs w:val="28"/>
        </w:rPr>
        <w:tab/>
        <w:t>Федеральным законом от 29.12.12 г. №273-Ф3 «Об образовании в Российской Федерации;</w:t>
      </w:r>
    </w:p>
    <w:p w:rsidR="000D410F" w:rsidRPr="000D410F" w:rsidRDefault="000D410F" w:rsidP="00C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10F">
        <w:rPr>
          <w:rFonts w:ascii="Times New Roman" w:hAnsi="Times New Roman" w:cs="Times New Roman"/>
          <w:sz w:val="28"/>
          <w:szCs w:val="28"/>
        </w:rPr>
        <w:t>-</w:t>
      </w:r>
      <w:r w:rsidRPr="000D410F">
        <w:rPr>
          <w:rFonts w:ascii="Times New Roman" w:hAnsi="Times New Roman" w:cs="Times New Roman"/>
          <w:sz w:val="28"/>
          <w:szCs w:val="28"/>
        </w:rPr>
        <w:tab/>
        <w:t>Постановлением Главного государственного санитарного врача Российской Федерации от</w:t>
      </w:r>
      <w:r w:rsidR="00CC268E">
        <w:rPr>
          <w:rFonts w:ascii="Times New Roman" w:hAnsi="Times New Roman" w:cs="Times New Roman"/>
          <w:sz w:val="28"/>
          <w:szCs w:val="28"/>
        </w:rPr>
        <w:t xml:space="preserve"> </w:t>
      </w:r>
      <w:r w:rsidRPr="000D410F">
        <w:rPr>
          <w:rFonts w:ascii="Times New Roman" w:hAnsi="Times New Roman" w:cs="Times New Roman"/>
          <w:sz w:val="28"/>
          <w:szCs w:val="28"/>
        </w:rPr>
        <w:t>15.05.2013 г. № 26 «Об утверждении СанПиН 2.4.1.3049-13 «Санитарно-эпидемиологические</w:t>
      </w:r>
      <w:r w:rsidR="00CC268E">
        <w:rPr>
          <w:rFonts w:ascii="Times New Roman" w:hAnsi="Times New Roman" w:cs="Times New Roman"/>
          <w:sz w:val="28"/>
          <w:szCs w:val="28"/>
        </w:rPr>
        <w:t xml:space="preserve"> </w:t>
      </w:r>
      <w:r w:rsidRPr="000D410F">
        <w:rPr>
          <w:rFonts w:ascii="Times New Roman" w:hAnsi="Times New Roman" w:cs="Times New Roman"/>
          <w:sz w:val="28"/>
          <w:szCs w:val="28"/>
        </w:rPr>
        <w:t>требования к устройству, содержанию и организации режима работы дошкольных</w:t>
      </w:r>
      <w:r w:rsidR="00CC268E">
        <w:rPr>
          <w:rFonts w:ascii="Times New Roman" w:hAnsi="Times New Roman" w:cs="Times New Roman"/>
          <w:sz w:val="28"/>
          <w:szCs w:val="28"/>
        </w:rPr>
        <w:t xml:space="preserve"> </w:t>
      </w:r>
      <w:r w:rsidRPr="000D410F">
        <w:rPr>
          <w:rFonts w:ascii="Times New Roman" w:hAnsi="Times New Roman" w:cs="Times New Roman"/>
          <w:sz w:val="28"/>
          <w:szCs w:val="28"/>
        </w:rPr>
        <w:t>образовательных организаций»;</w:t>
      </w:r>
    </w:p>
    <w:p w:rsidR="004000B4" w:rsidRPr="000D410F" w:rsidRDefault="000D410F" w:rsidP="00C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10F">
        <w:rPr>
          <w:rFonts w:ascii="Times New Roman" w:hAnsi="Times New Roman" w:cs="Times New Roman"/>
          <w:sz w:val="28"/>
          <w:szCs w:val="28"/>
        </w:rPr>
        <w:t>-</w:t>
      </w:r>
      <w:r w:rsidRPr="000D410F">
        <w:rPr>
          <w:rFonts w:ascii="Times New Roman" w:hAnsi="Times New Roman" w:cs="Times New Roman"/>
          <w:sz w:val="28"/>
          <w:szCs w:val="28"/>
        </w:rPr>
        <w:tab/>
      </w:r>
      <w:r w:rsidR="004000B4">
        <w:rPr>
          <w:rFonts w:ascii="Times New Roman" w:hAnsi="Times New Roman" w:cs="Times New Roman"/>
          <w:sz w:val="28"/>
          <w:szCs w:val="28"/>
        </w:rPr>
        <w:t xml:space="preserve"> </w:t>
      </w:r>
      <w:r w:rsidR="004000B4" w:rsidRPr="000D410F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</w:t>
      </w:r>
      <w:r w:rsidR="004000B4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4000B4" w:rsidRPr="000D410F">
        <w:rPr>
          <w:rFonts w:ascii="Times New Roman" w:hAnsi="Times New Roman" w:cs="Times New Roman"/>
          <w:sz w:val="28"/>
          <w:szCs w:val="28"/>
        </w:rPr>
        <w:t>от 0</w:t>
      </w:r>
      <w:r w:rsidR="004000B4">
        <w:rPr>
          <w:rFonts w:ascii="Times New Roman" w:hAnsi="Times New Roman" w:cs="Times New Roman"/>
          <w:sz w:val="28"/>
          <w:szCs w:val="28"/>
        </w:rPr>
        <w:t>9</w:t>
      </w:r>
      <w:r w:rsidR="004000B4" w:rsidRPr="000D410F">
        <w:rPr>
          <w:rFonts w:ascii="Times New Roman" w:hAnsi="Times New Roman" w:cs="Times New Roman"/>
          <w:sz w:val="28"/>
          <w:szCs w:val="28"/>
        </w:rPr>
        <w:t>.</w:t>
      </w:r>
      <w:r w:rsidR="004000B4">
        <w:rPr>
          <w:rFonts w:ascii="Times New Roman" w:hAnsi="Times New Roman" w:cs="Times New Roman"/>
          <w:sz w:val="28"/>
          <w:szCs w:val="28"/>
        </w:rPr>
        <w:t>12</w:t>
      </w:r>
      <w:r w:rsidR="004000B4" w:rsidRPr="000D410F">
        <w:rPr>
          <w:rFonts w:ascii="Times New Roman" w:hAnsi="Times New Roman" w:cs="Times New Roman"/>
          <w:sz w:val="28"/>
          <w:szCs w:val="28"/>
        </w:rPr>
        <w:t>.201</w:t>
      </w:r>
      <w:r w:rsidR="004000B4">
        <w:rPr>
          <w:rFonts w:ascii="Times New Roman" w:hAnsi="Times New Roman" w:cs="Times New Roman"/>
          <w:sz w:val="28"/>
          <w:szCs w:val="28"/>
        </w:rPr>
        <w:t xml:space="preserve">5 </w:t>
      </w:r>
      <w:r w:rsidR="004000B4" w:rsidRPr="000D410F">
        <w:rPr>
          <w:rFonts w:ascii="Times New Roman" w:hAnsi="Times New Roman" w:cs="Times New Roman"/>
          <w:sz w:val="28"/>
          <w:szCs w:val="28"/>
        </w:rPr>
        <w:t>года №</w:t>
      </w:r>
      <w:r w:rsidR="004000B4">
        <w:rPr>
          <w:rFonts w:ascii="Times New Roman" w:hAnsi="Times New Roman" w:cs="Times New Roman"/>
          <w:sz w:val="28"/>
          <w:szCs w:val="28"/>
        </w:rPr>
        <w:t xml:space="preserve"> 3636 </w:t>
      </w:r>
      <w:r w:rsidR="004000B4" w:rsidRPr="000D410F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4000B4">
        <w:rPr>
          <w:rFonts w:ascii="Times New Roman" w:hAnsi="Times New Roman" w:cs="Times New Roman"/>
          <w:sz w:val="28"/>
          <w:szCs w:val="28"/>
        </w:rPr>
        <w:t xml:space="preserve">учета детей, подлежавших </w:t>
      </w:r>
      <w:r w:rsidR="004000B4" w:rsidRPr="000D4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00B4" w:rsidRPr="000D410F">
        <w:rPr>
          <w:rFonts w:ascii="Times New Roman" w:hAnsi="Times New Roman" w:cs="Times New Roman"/>
          <w:sz w:val="28"/>
          <w:szCs w:val="28"/>
        </w:rPr>
        <w:t>обучени</w:t>
      </w:r>
      <w:r w:rsidR="004000B4">
        <w:rPr>
          <w:rFonts w:ascii="Times New Roman" w:hAnsi="Times New Roman" w:cs="Times New Roman"/>
          <w:sz w:val="28"/>
          <w:szCs w:val="28"/>
        </w:rPr>
        <w:t>ю</w:t>
      </w:r>
      <w:r w:rsidR="004000B4" w:rsidRPr="000D410F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4000B4" w:rsidRPr="000D410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  <w:r w:rsidR="004000B4">
        <w:rPr>
          <w:rFonts w:ascii="Times New Roman" w:hAnsi="Times New Roman" w:cs="Times New Roman"/>
          <w:sz w:val="28"/>
          <w:szCs w:val="28"/>
        </w:rPr>
        <w:t xml:space="preserve"> </w:t>
      </w:r>
      <w:r w:rsidR="004000B4" w:rsidRPr="000D410F">
        <w:rPr>
          <w:rFonts w:ascii="Times New Roman" w:hAnsi="Times New Roman" w:cs="Times New Roman"/>
          <w:sz w:val="28"/>
          <w:szCs w:val="28"/>
        </w:rPr>
        <w:t>дошкольного образования»;</w:t>
      </w:r>
    </w:p>
    <w:p w:rsidR="000D410F" w:rsidRPr="000D410F" w:rsidRDefault="000D410F" w:rsidP="00C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10F">
        <w:rPr>
          <w:rFonts w:ascii="Times New Roman" w:hAnsi="Times New Roman" w:cs="Times New Roman"/>
          <w:sz w:val="28"/>
          <w:szCs w:val="28"/>
        </w:rPr>
        <w:t>-</w:t>
      </w:r>
      <w:r w:rsidRPr="000D410F">
        <w:rPr>
          <w:rFonts w:ascii="Times New Roman" w:hAnsi="Times New Roman" w:cs="Times New Roman"/>
          <w:sz w:val="28"/>
          <w:szCs w:val="28"/>
        </w:rPr>
        <w:tab/>
        <w:t>Уставом МБДОУ.</w:t>
      </w:r>
    </w:p>
    <w:p w:rsidR="00E7772E" w:rsidRPr="004000B4" w:rsidRDefault="00CC268E" w:rsidP="00CC268E">
      <w:pPr>
        <w:widowControl w:val="0"/>
        <w:tabs>
          <w:tab w:val="left" w:pos="10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1.2.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Правила приема в образовательную организацию обеспечивают прием в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образовательную организацию всех граждан, имеющих право на получение дошкольного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образования.</w:t>
      </w:r>
    </w:p>
    <w:p w:rsidR="00E7772E" w:rsidRPr="00A370F5" w:rsidRDefault="00E7772E" w:rsidP="00A370F5">
      <w:pPr>
        <w:pStyle w:val="a3"/>
        <w:widowControl w:val="0"/>
        <w:numPr>
          <w:ilvl w:val="1"/>
          <w:numId w:val="3"/>
        </w:numPr>
        <w:tabs>
          <w:tab w:val="left" w:pos="1040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приеме в образовательную организацию может быть отказано только по причине</w:t>
      </w:r>
      <w:r w:rsidR="00CC268E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отсутствия в ней свободных мест, за исключением случаев, предусмотренных статьей 88</w:t>
      </w:r>
      <w:r w:rsidR="00CC268E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Федерального закона от 29 декабря 2012 г. № 273-ФЗ "Об образовании в Российской</w:t>
      </w:r>
      <w:r w:rsidR="00CC268E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Федерации" (Собрание</w:t>
      </w:r>
      <w:r w:rsidR="00CC268E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законодательства Российской Федерации, 2012,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N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53, ст. 7598; 2013,</w:t>
      </w:r>
      <w:r w:rsidR="004F5925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N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19, ст. 2326;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N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23, ст. 2878;</w:t>
      </w:r>
      <w:proofErr w:type="gramEnd"/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N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27, ст. </w:t>
      </w:r>
      <w:proofErr w:type="gramStart"/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3462;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N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30, ст. 4036;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N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48, ст. 6165; 2014,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N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6, ст. 562</w:t>
      </w:r>
      <w:r w:rsidR="00CC268E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ст. 566).</w:t>
      </w:r>
      <w:proofErr w:type="gramEnd"/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случае отсутствия мест в образовательной организации родители</w:t>
      </w:r>
      <w:r w:rsidR="00A370F5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(законные</w:t>
      </w:r>
      <w:r w:rsidR="00A370F5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представители)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ребенка для решения вопроса о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его устройстве в другую</w:t>
      </w:r>
      <w:r w:rsidR="00A370F5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общеобразовательную организацию обращаются непосредственно в Управление</w:t>
      </w:r>
      <w:r w:rsid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Образования г. Махачкала.</w:t>
      </w:r>
    </w:p>
    <w:p w:rsidR="00E7772E" w:rsidRPr="00A370F5" w:rsidRDefault="00E7772E" w:rsidP="00A370F5">
      <w:pPr>
        <w:pStyle w:val="a3"/>
        <w:widowControl w:val="0"/>
        <w:numPr>
          <w:ilvl w:val="1"/>
          <w:numId w:val="3"/>
        </w:numPr>
        <w:tabs>
          <w:tab w:val="left" w:pos="1191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Образовательная организация обязана ознакомить родителей (законных</w:t>
      </w:r>
      <w:proofErr w:type="gramEnd"/>
    </w:p>
    <w:p w:rsidR="00E7772E" w:rsidRPr="004000B4" w:rsidRDefault="00A370F5" w:rsidP="00A370F5">
      <w:pPr>
        <w:widowControl w:val="0"/>
        <w:tabs>
          <w:tab w:val="left" w:pos="6343"/>
          <w:tab w:val="left" w:pos="1006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представителей) с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ставом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ДОУ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лицензией на 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существление образовательной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деятельности,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 образовательными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программами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другими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документами,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егламентирующими организацию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осуществление образовательной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деятельности, правилами внутреннего распорядка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воспитанников.</w:t>
      </w:r>
    </w:p>
    <w:p w:rsidR="00E7772E" w:rsidRPr="00A370F5" w:rsidRDefault="00E7772E" w:rsidP="00A370F5">
      <w:pPr>
        <w:pStyle w:val="a3"/>
        <w:widowControl w:val="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Копии указанных документов, информация о сроках </w:t>
      </w:r>
      <w:r w:rsidR="00A370F5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приема документов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размещаются</w:t>
      </w:r>
      <w:r w:rsidR="00A370F5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информационном стенде образовательной организации и на официальном</w:t>
      </w:r>
      <w:r w:rsidR="00A370F5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сайте</w:t>
      </w:r>
      <w:r w:rsidR="00A370F5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образовательной организации в сети Интернет. Факт ознакомления родителей (законных</w:t>
      </w:r>
      <w:r w:rsidR="00A370F5"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представителей) ребенка с указанными документами фиксируется в заявлении о приеме в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образовательную организацию и заверяется личной подписью родителей (законных</w:t>
      </w:r>
      <w:r w:rsidRPr="00A370F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представителей) ребенка.</w:t>
      </w:r>
    </w:p>
    <w:p w:rsidR="00E7772E" w:rsidRPr="00A61512" w:rsidRDefault="00E7772E" w:rsidP="00A61512">
      <w:pPr>
        <w:pStyle w:val="a3"/>
        <w:widowControl w:val="0"/>
        <w:numPr>
          <w:ilvl w:val="1"/>
          <w:numId w:val="3"/>
        </w:numPr>
        <w:tabs>
          <w:tab w:val="left" w:pos="10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Прием в образовательную организацию осуществляется в течение всего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календарного года при наличии свободных мест.</w:t>
      </w:r>
    </w:p>
    <w:p w:rsidR="00E7772E" w:rsidRPr="00A61512" w:rsidRDefault="00E7772E" w:rsidP="00A61512">
      <w:pPr>
        <w:pStyle w:val="a3"/>
        <w:widowControl w:val="0"/>
        <w:numPr>
          <w:ilvl w:val="1"/>
          <w:numId w:val="3"/>
        </w:numPr>
        <w:tabs>
          <w:tab w:val="left" w:pos="142"/>
          <w:tab w:val="left" w:pos="10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Документы о приеме подаются в образовательную организацию, в которую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получено направление в рамках реализации государственной и муниципальной услуги.</w:t>
      </w:r>
    </w:p>
    <w:p w:rsidR="00E7772E" w:rsidRPr="00A61512" w:rsidRDefault="00E7772E" w:rsidP="00A61512">
      <w:pPr>
        <w:pStyle w:val="a3"/>
        <w:widowControl w:val="0"/>
        <w:numPr>
          <w:ilvl w:val="1"/>
          <w:numId w:val="3"/>
        </w:numPr>
        <w:tabs>
          <w:tab w:val="left" w:pos="10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Прием в образовательную организацию осуществляется по личному заявлению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родителя (законного представителя) ребенка при предъявлении оригинала документа,</w:t>
      </w:r>
      <w:r w:rsidR="00A370F5"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удостоверяющего личность родителя (законного представителя), либо оригинала документа,</w:t>
      </w:r>
      <w:r w:rsidR="00A370F5"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удостоверяющего личность иностранного гражданина и лица без гражданства в Российской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Федерации в соответствии со статьей 10 Федерального закона от 25 июля 2002 г. № 115-ФЗ</w:t>
      </w:r>
      <w:r w:rsidR="00A370F5"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"О правовом положении иностранных граждан в Российской Федерации" (Собрание</w:t>
      </w:r>
      <w:r w:rsidR="00A370F5"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законодательства Российской Федерации</w:t>
      </w:r>
      <w:proofErr w:type="gramEnd"/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2002, № 30, ст. 3032).</w:t>
      </w:r>
      <w:proofErr w:type="gramEnd"/>
    </w:p>
    <w:p w:rsidR="00E7772E" w:rsidRPr="004000B4" w:rsidRDefault="00A61512" w:rsidP="00A6151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1.9. </w:t>
      </w:r>
      <w:r w:rsid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заявлении родителями (законными представителями) ребенка указываются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следующие сведения:</w:t>
      </w:r>
    </w:p>
    <w:p w:rsidR="00E7772E" w:rsidRPr="004000B4" w:rsidRDefault="00A61512" w:rsidP="00CC268E">
      <w:pPr>
        <w:widowControl w:val="0"/>
        <w:tabs>
          <w:tab w:val="left" w:pos="1050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а)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фамилия, имя, отчество (последнее - при наличии) ребенка;</w:t>
      </w:r>
    </w:p>
    <w:p w:rsidR="00E7772E" w:rsidRPr="004000B4" w:rsidRDefault="00A61512" w:rsidP="00CC268E">
      <w:pPr>
        <w:widowControl w:val="0"/>
        <w:tabs>
          <w:tab w:val="left" w:pos="106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б)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дата и место рождения ребенка;</w:t>
      </w:r>
    </w:p>
    <w:p w:rsidR="00E7772E" w:rsidRPr="004000B4" w:rsidRDefault="00A61512" w:rsidP="00CC268E">
      <w:pPr>
        <w:widowControl w:val="0"/>
        <w:tabs>
          <w:tab w:val="left" w:pos="1030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в)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фамилия, имя, отчество (последнее - при наличии) родителей (законных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представителей) ребенка;</w:t>
      </w:r>
      <w:proofErr w:type="gramEnd"/>
    </w:p>
    <w:p w:rsidR="00E7772E" w:rsidRPr="004000B4" w:rsidRDefault="00A61512" w:rsidP="00CC268E">
      <w:pPr>
        <w:widowControl w:val="0"/>
        <w:tabs>
          <w:tab w:val="left" w:pos="1060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г)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адрес места жительства ребенка, его родителей (законных представителей);</w:t>
      </w:r>
    </w:p>
    <w:p w:rsidR="00E7772E" w:rsidRPr="004000B4" w:rsidRDefault="00A61512" w:rsidP="00CC268E">
      <w:pPr>
        <w:widowControl w:val="0"/>
        <w:tabs>
          <w:tab w:val="left" w:pos="107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д)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контактные телефоны родителей (законных представителей) ребенка.</w:t>
      </w:r>
    </w:p>
    <w:p w:rsidR="00E7772E" w:rsidRPr="004000B4" w:rsidRDefault="00E7772E" w:rsidP="00CC268E">
      <w:pPr>
        <w:widowControl w:val="0"/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Примерная форма заявления размещается образовательной организацией </w:t>
      </w:r>
      <w:proofErr w:type="gramStart"/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</w:p>
    <w:p w:rsidR="00E7772E" w:rsidRPr="004000B4" w:rsidRDefault="00E7772E" w:rsidP="00A6151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информационном </w:t>
      </w:r>
      <w:proofErr w:type="gramStart"/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стенде</w:t>
      </w:r>
      <w:proofErr w:type="gramEnd"/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на официальном сайт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е образовательной организации в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сети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Интернет.</w:t>
      </w:r>
    </w:p>
    <w:p w:rsidR="00E7772E" w:rsidRPr="007F1ABB" w:rsidRDefault="00A61512" w:rsidP="007F1ABB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Прием детей, впервые поступающих в образовательную организацию, осуществляется</w:t>
      </w:r>
      <w:r w:rsidR="007108F2" w:rsidRP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основании медицинского заключения.</w:t>
      </w:r>
    </w:p>
    <w:p w:rsidR="00E7772E" w:rsidRPr="004000B4" w:rsidRDefault="00E7772E" w:rsidP="00CC268E">
      <w:pPr>
        <w:widowControl w:val="0"/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Для приема в образовательную организацию:</w:t>
      </w:r>
    </w:p>
    <w:p w:rsidR="00E7772E" w:rsidRPr="004000B4" w:rsidRDefault="00E7772E" w:rsidP="00A6151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а) родители (законные представители) детей, для зачисления ребенка в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образовательную организацию дополнительно предъявляют оригинал свидетельства о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рождении ребенка или документ, подтверждающий родство заявителя (или законность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представления прав ребенка), свидетельство о регистрации ребенка по месту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жительства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или документ, содержащий сведения о регистрации ребенка по месту жительства;</w:t>
      </w:r>
    </w:p>
    <w:p w:rsidR="00E7772E" w:rsidRPr="004000B4" w:rsidRDefault="00E7772E" w:rsidP="00A6151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б) Родители (законные представители) детей, являющихся иностранными гражданами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или лицами без гражданства, дополнительно предъявляют документ, подтверждающий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родство заявителя (или законность представления прав ребенка), и документ,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подтверждающий право заявителя на пребывание в Российской Федерации.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Иностранные граждане и лица без гражданства все документы представляют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русском языке или вместе с заверенным в установленном порядке переводом на русский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язык.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Копии предъявляемых при приеме документов хранятся в образовательной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организации на время обучения ребенка.</w:t>
      </w:r>
    </w:p>
    <w:p w:rsidR="00E7772E" w:rsidRPr="00A61512" w:rsidRDefault="00E7772E" w:rsidP="007F1ABB">
      <w:pPr>
        <w:pStyle w:val="a3"/>
        <w:widowControl w:val="0"/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Дети с ограниченными возможностями здоровья принимаются на </w:t>
      </w:r>
      <w:proofErr w:type="gramStart"/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обучение</w:t>
      </w:r>
      <w:proofErr w:type="gramEnd"/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по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адаптированной образовательной программе дошкольного образования только с согласия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родителей (законных представителей) и на основании рекомендаций психолого-медико-педагогической комиссии.</w:t>
      </w:r>
    </w:p>
    <w:p w:rsidR="00E7772E" w:rsidRPr="00A61512" w:rsidRDefault="00E7772E" w:rsidP="007F1ABB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E7772E" w:rsidRPr="00A61512" w:rsidRDefault="00E7772E" w:rsidP="007F1ABB">
      <w:pPr>
        <w:pStyle w:val="a3"/>
        <w:widowControl w:val="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Факт ознакомления родителей (законных представителей) ребенка, в том числе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через информационные системы общего пользования, с лицензией на осуществление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образовательной деятельности, уставом образовательной организации фиксируется в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заявлении о приеме и заверяется личной подписью родителей (законных представителей)</w:t>
      </w:r>
      <w:r w:rsid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ребенка.</w:t>
      </w:r>
      <w:proofErr w:type="gramStart"/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  <w:r w:rsidRPr="00A61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7772E" w:rsidRPr="004000B4" w:rsidRDefault="00A61512" w:rsidP="007F1ABB">
      <w:pPr>
        <w:widowControl w:val="0"/>
        <w:tabs>
          <w:tab w:val="left" w:pos="1411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2.4.</w:t>
      </w:r>
      <w:r w:rsid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Оригинал паспорта или иного документа, удостоверяющего личность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родителей (законных представителей), и другие документы в соответствии с пунктом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настоящего Порядка предъявляются руководителю образовательной организации или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уполномоченному им должностному лицу до начала посещения ребенком образовательной организации.</w:t>
      </w:r>
    </w:p>
    <w:p w:rsidR="00A61512" w:rsidRDefault="00A61512" w:rsidP="00A61512">
      <w:pPr>
        <w:widowControl w:val="0"/>
        <w:tabs>
          <w:tab w:val="left" w:pos="111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2.5.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Заявление о приеме в образовательную организацию и прилагаемые к нему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документы, представленные родителями (законными представителями) детей,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регистрируются руководителем образовательной организации или уполномоченным им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должностным лицом, ответственным за прием документов, в журнале приема заявлений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приеме в образовательную организацию. </w:t>
      </w:r>
    </w:p>
    <w:p w:rsidR="00E7772E" w:rsidRPr="004000B4" w:rsidRDefault="00A61512" w:rsidP="00A61512">
      <w:pPr>
        <w:widowControl w:val="0"/>
        <w:tabs>
          <w:tab w:val="left" w:pos="111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2.6. </w:t>
      </w:r>
      <w:r w:rsid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После приема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документов,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образовательная организация заключает договор об образовании по образовательным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программам дошкольного образования (далее - договор) с родителями (законными</w:t>
      </w:r>
      <w:r w:rsidR="00CC26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представителями) ребенка.</w:t>
      </w:r>
    </w:p>
    <w:p w:rsidR="00CC268E" w:rsidRDefault="00D23870" w:rsidP="00D23870">
      <w:pPr>
        <w:widowControl w:val="0"/>
        <w:tabs>
          <w:tab w:val="left" w:pos="111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2.7.</w:t>
      </w:r>
      <w:r w:rsid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Руководитель образовательной организации издает распорядительный акт о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зачислении ребенка в образовательную организацию (далее - распорядительный акт)</w:t>
      </w:r>
      <w:r w:rsidR="00CC26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="00CC26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7772E" w:rsidRPr="004000B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течение трех рабочих дней после заключен</w:t>
      </w:r>
      <w:r w:rsidR="00CC268E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ия договора. </w:t>
      </w:r>
    </w:p>
    <w:p w:rsidR="00E7772E" w:rsidRPr="007F1ABB" w:rsidRDefault="00E7772E" w:rsidP="007F1ABB">
      <w:pPr>
        <w:pStyle w:val="a3"/>
        <w:widowControl w:val="0"/>
        <w:numPr>
          <w:ilvl w:val="1"/>
          <w:numId w:val="6"/>
        </w:numPr>
        <w:tabs>
          <w:tab w:val="left" w:pos="111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каждого ребенка, зачисленного в образовательную организацию, заводится</w:t>
      </w:r>
      <w:r w:rsidR="00CC268E" w:rsidRP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F1AB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личное дело, в котором хранятся все сданные документы.</w:t>
      </w:r>
    </w:p>
    <w:p w:rsidR="00E7772E" w:rsidRPr="004000B4" w:rsidRDefault="00E7772E" w:rsidP="00CC268E">
      <w:pPr>
        <w:widowControl w:val="0"/>
        <w:spacing w:after="0" w:line="240" w:lineRule="auto"/>
        <w:ind w:left="567" w:hanging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04BC2" w:rsidRPr="004000B4" w:rsidRDefault="00704BC2" w:rsidP="00CC268E">
      <w:pPr>
        <w:pStyle w:val="20"/>
        <w:shd w:val="clear" w:color="auto" w:fill="auto"/>
        <w:tabs>
          <w:tab w:val="left" w:pos="1019"/>
        </w:tabs>
        <w:spacing w:line="240" w:lineRule="auto"/>
        <w:ind w:left="567" w:hanging="567"/>
        <w:jc w:val="both"/>
        <w:rPr>
          <w:sz w:val="28"/>
          <w:szCs w:val="28"/>
        </w:rPr>
      </w:pPr>
    </w:p>
    <w:sectPr w:rsidR="00704BC2" w:rsidRPr="004000B4" w:rsidSect="00D23870">
      <w:pgSz w:w="11906" w:h="16838"/>
      <w:pgMar w:top="1134" w:right="566" w:bottom="1134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795"/>
    <w:multiLevelType w:val="multilevel"/>
    <w:tmpl w:val="721C33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59B4577"/>
    <w:multiLevelType w:val="multilevel"/>
    <w:tmpl w:val="5950A5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671815"/>
    <w:multiLevelType w:val="multilevel"/>
    <w:tmpl w:val="31EEC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DB46C8"/>
    <w:multiLevelType w:val="multilevel"/>
    <w:tmpl w:val="7884CE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DDB31FA"/>
    <w:multiLevelType w:val="hybridMultilevel"/>
    <w:tmpl w:val="3932B8BC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F22BD"/>
    <w:multiLevelType w:val="multilevel"/>
    <w:tmpl w:val="EFA8B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0F"/>
    <w:rsid w:val="000D410F"/>
    <w:rsid w:val="004000B4"/>
    <w:rsid w:val="00404A2C"/>
    <w:rsid w:val="004F5925"/>
    <w:rsid w:val="00704BC2"/>
    <w:rsid w:val="007108F2"/>
    <w:rsid w:val="00714BDA"/>
    <w:rsid w:val="007F1ABB"/>
    <w:rsid w:val="00A370F5"/>
    <w:rsid w:val="00A61512"/>
    <w:rsid w:val="00CC268E"/>
    <w:rsid w:val="00D23870"/>
    <w:rsid w:val="00E7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777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77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000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777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77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000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2019-04-19T18:48:00Z</cp:lastPrinted>
  <dcterms:created xsi:type="dcterms:W3CDTF">2019-04-19T18:56:00Z</dcterms:created>
  <dcterms:modified xsi:type="dcterms:W3CDTF">2019-04-19T18:56:00Z</dcterms:modified>
</cp:coreProperties>
</file>